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8946" w14:textId="77777777" w:rsidR="00EC06A1" w:rsidRPr="00EC06A1" w:rsidRDefault="00EC06A1" w:rsidP="00EC06A1">
      <w:pPr>
        <w:keepNext/>
        <w:suppressAutoHyphens/>
        <w:autoSpaceDN w:val="0"/>
        <w:spacing w:before="120" w:after="120" w:line="240" w:lineRule="auto"/>
        <w:jc w:val="center"/>
        <w:outlineLvl w:val="3"/>
        <w:rPr>
          <w:rFonts w:ascii="Liberation Serif" w:eastAsia="NSimSun" w:hAnsi="Liberation Serif" w:cs="Arial"/>
          <w:b/>
          <w:bCs/>
          <w:kern w:val="3"/>
          <w:sz w:val="24"/>
          <w:szCs w:val="24"/>
          <w:lang w:val="en-GB" w:eastAsia="zh-CN" w:bidi="hi-IN"/>
        </w:rPr>
      </w:pPr>
      <w:r w:rsidRPr="00EC06A1">
        <w:rPr>
          <w:rFonts w:ascii="Arial Narrow" w:eastAsia="NSimSun" w:hAnsi="Arial Narrow" w:cs="Arial"/>
          <w:b/>
          <w:bCs/>
          <w:color w:val="1E6A39"/>
          <w:kern w:val="3"/>
          <w:sz w:val="36"/>
          <w:szCs w:val="36"/>
          <w:lang w:val="en-GB" w:eastAsia="zh-CN" w:bidi="hi-IN"/>
        </w:rPr>
        <w:t xml:space="preserve">NAJPIĘKNIEJSZA </w:t>
      </w:r>
      <w:hyperlink r:id="rId5" w:history="1"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val="single" w:color="000000"/>
            <w:lang w:val="en-GB" w:eastAsia="zh-CN" w:bidi="hi-IN"/>
          </w:rPr>
          <w:t xml:space="preserve">OZDOBA BOŻONARODZENIOWA -  </w:t>
        </w:r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color="000000"/>
            <w:lang w:val="en-GB" w:eastAsia="zh-CN" w:bidi="hi-IN"/>
          </w:rPr>
          <w:br/>
        </w:r>
        <w:proofErr w:type="spellStart"/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val="single" w:color="000000"/>
            <w:lang w:val="en-GB" w:eastAsia="zh-CN" w:bidi="hi-IN"/>
          </w:rPr>
          <w:t>miejski</w:t>
        </w:r>
        <w:proofErr w:type="spellEnd"/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val="single" w:color="000000"/>
            <w:lang w:val="en-GB" w:eastAsia="zh-CN" w:bidi="hi-IN"/>
          </w:rPr>
          <w:t xml:space="preserve"> </w:t>
        </w:r>
        <w:proofErr w:type="spellStart"/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val="single" w:color="000000"/>
            <w:lang w:val="en-GB" w:eastAsia="zh-CN" w:bidi="hi-IN"/>
          </w:rPr>
          <w:t>konkurs</w:t>
        </w:r>
        <w:proofErr w:type="spellEnd"/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val="single" w:color="000000"/>
            <w:lang w:val="en-GB" w:eastAsia="zh-CN" w:bidi="hi-IN"/>
          </w:rPr>
          <w:t xml:space="preserve"> </w:t>
        </w:r>
        <w:proofErr w:type="spellStart"/>
        <w:r w:rsidRPr="00EC06A1">
          <w:rPr>
            <w:rFonts w:ascii="Arial Narrow" w:eastAsia="NSimSun" w:hAnsi="Arial Narrow" w:cs="Arial"/>
            <w:b/>
            <w:bCs/>
            <w:color w:val="1E6A39"/>
            <w:kern w:val="3"/>
            <w:sz w:val="36"/>
            <w:szCs w:val="36"/>
            <w:u w:val="single" w:color="000000"/>
            <w:lang w:val="en-GB" w:eastAsia="zh-CN" w:bidi="hi-IN"/>
          </w:rPr>
          <w:t>plastyczn</w:t>
        </w:r>
      </w:hyperlink>
      <w:r w:rsidRPr="00EC06A1">
        <w:rPr>
          <w:rFonts w:ascii="Arial Narrow" w:eastAsia="NSimSun" w:hAnsi="Arial Narrow" w:cs="Arial"/>
          <w:b/>
          <w:bCs/>
          <w:color w:val="1E6A39"/>
          <w:kern w:val="3"/>
          <w:sz w:val="36"/>
          <w:szCs w:val="36"/>
          <w:lang w:val="en-GB" w:eastAsia="zh-CN" w:bidi="hi-IN"/>
        </w:rPr>
        <w:t>y</w:t>
      </w:r>
      <w:proofErr w:type="spellEnd"/>
      <w:r w:rsidRPr="00EC06A1">
        <w:rPr>
          <w:rFonts w:ascii="Arial Narrow" w:eastAsia="NSimSun" w:hAnsi="Arial Narrow" w:cs="Arial"/>
          <w:b/>
          <w:bCs/>
          <w:color w:val="1E6A39"/>
          <w:kern w:val="3"/>
          <w:sz w:val="36"/>
          <w:szCs w:val="36"/>
          <w:lang w:val="en-GB" w:eastAsia="zh-CN" w:bidi="hi-IN"/>
        </w:rPr>
        <w:t xml:space="preserve"> 2021</w:t>
      </w:r>
    </w:p>
    <w:p w14:paraId="5FEC1FA4" w14:textId="77777777" w:rsidR="00EC06A1" w:rsidRPr="00EC06A1" w:rsidRDefault="00EC06A1" w:rsidP="00EC06A1">
      <w:pPr>
        <w:suppressAutoHyphens/>
        <w:autoSpaceDN w:val="0"/>
        <w:spacing w:after="140" w:line="276" w:lineRule="auto"/>
        <w:rPr>
          <w:rFonts w:ascii="Arial Narrow" w:eastAsia="NSimSun" w:hAnsi="Arial Narrow" w:cs="Arial"/>
          <w:color w:val="363636"/>
          <w:kern w:val="3"/>
          <w:sz w:val="24"/>
          <w:szCs w:val="24"/>
          <w:lang w:val="en-GB" w:eastAsia="zh-CN" w:bidi="hi-IN"/>
        </w:rPr>
      </w:pPr>
    </w:p>
    <w:p w14:paraId="0086AEEC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val="en-GB" w:eastAsia="zh-CN" w:bidi="hi-IN"/>
        </w:rPr>
      </w:pPr>
      <w:r w:rsidRPr="00EC06A1">
        <w:rPr>
          <w:rFonts w:ascii="Liberation Serif" w:eastAsia="NSimSun" w:hAnsi="Liberation Serif" w:cs="Arial"/>
          <w:noProof/>
          <w:kern w:val="3"/>
          <w:sz w:val="24"/>
          <w:szCs w:val="24"/>
          <w:lang w:val="en-GB" w:eastAsia="zh-CN" w:bidi="hi-IN"/>
        </w:rPr>
        <w:drawing>
          <wp:anchor distT="0" distB="0" distL="114300" distR="114300" simplePos="0" relativeHeight="251659264" behindDoc="0" locked="0" layoutInCell="1" allowOverlap="1" wp14:anchorId="2A4603CD" wp14:editId="5B0C9F4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38085" cy="1657350"/>
            <wp:effectExtent l="0" t="0" r="5715" b="0"/>
            <wp:wrapSquare wrapText="bothSides"/>
            <wp:docPr id="2" name="Image1" descr="Obraz zawierający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Obraz zawierający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14D21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val="en-GB" w:eastAsia="zh-CN" w:bidi="hi-IN"/>
        </w:rPr>
      </w:pPr>
      <w:r w:rsidRPr="00EC06A1">
        <w:rPr>
          <w:rFonts w:ascii="Arial Narrow" w:eastAsia="NSimSun" w:hAnsi="Arial Narrow" w:cs="Arial"/>
          <w:b/>
          <w:bCs/>
          <w:color w:val="BF0041"/>
          <w:kern w:val="3"/>
          <w:sz w:val="28"/>
          <w:szCs w:val="28"/>
          <w:lang w:val="en-GB" w:eastAsia="zh-CN" w:bidi="hi-IN"/>
        </w:rPr>
        <w:t>„NAJPIĘKNIEJSZA OZDOBA BOŻONARODZENIOWA”</w:t>
      </w:r>
    </w:p>
    <w:p w14:paraId="4928CA13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val="en-GB" w:eastAsia="zh-CN" w:bidi="hi-IN"/>
        </w:rPr>
      </w:pPr>
    </w:p>
    <w:p w14:paraId="3CDD0D19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val="en-GB" w:eastAsia="zh-CN" w:bidi="hi-IN"/>
        </w:rPr>
      </w:pPr>
    </w:p>
    <w:p w14:paraId="074C5BE4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val="en-GB" w:eastAsia="zh-CN" w:bidi="hi-IN"/>
        </w:rPr>
      </w:pPr>
      <w:r w:rsidRPr="00EC06A1">
        <w:rPr>
          <w:rFonts w:ascii="Arial Narrow" w:eastAsia="NSimSun" w:hAnsi="Arial Narrow" w:cs="Arial"/>
          <w:b/>
          <w:bCs/>
          <w:color w:val="363636"/>
          <w:kern w:val="3"/>
          <w:sz w:val="24"/>
          <w:szCs w:val="24"/>
          <w:lang w:val="en-GB" w:eastAsia="zh-CN" w:bidi="hi-IN"/>
        </w:rPr>
        <w:t>REGULAMIN KONKURSU NA „NAJPIĘKNIEJSZĄ OZDOBĘ BOŻONARODZENIOWĄ”</w:t>
      </w:r>
    </w:p>
    <w:p w14:paraId="176DEB35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Liberation Serif" w:eastAsia="NSimSun" w:hAnsi="Liberation Serif" w:cs="Arial"/>
          <w:kern w:val="3"/>
          <w:sz w:val="24"/>
          <w:szCs w:val="24"/>
          <w:lang w:val="en-GB" w:eastAsia="zh-CN" w:bidi="hi-IN"/>
        </w:rPr>
      </w:pPr>
      <w:r w:rsidRPr="00EC06A1">
        <w:rPr>
          <w:rFonts w:ascii="Arial Narrow" w:eastAsia="NSimSun" w:hAnsi="Arial Narrow" w:cs="Arial"/>
          <w:b/>
          <w:bCs/>
          <w:color w:val="363636"/>
          <w:kern w:val="3"/>
          <w:sz w:val="24"/>
          <w:szCs w:val="24"/>
          <w:lang w:val="en-GB" w:eastAsia="zh-CN" w:bidi="hi-IN"/>
        </w:rPr>
        <w:t> </w:t>
      </w:r>
    </w:p>
    <w:p w14:paraId="6EE51EA0" w14:textId="77777777" w:rsidR="00EC06A1" w:rsidRPr="00EC06A1" w:rsidRDefault="00EC06A1" w:rsidP="00EC06A1">
      <w:pPr>
        <w:tabs>
          <w:tab w:val="left" w:pos="284"/>
        </w:tabs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I.  ORGANIZATOR KONKURSU</w:t>
      </w:r>
    </w:p>
    <w:p w14:paraId="66D4E02D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1.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Organizatorem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jest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Miejskie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Przedszkole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nr 31</w:t>
      </w:r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Rudzie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Śląskiej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0FA90886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62B8BEEA" w14:textId="77777777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II. CELE KONKURSU</w:t>
      </w:r>
    </w:p>
    <w:p w14:paraId="648106B9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1.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Kultywowanie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tradycji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zwyczajów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Bożonarodzeniowych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44EBE0BE" w14:textId="46B7629F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2.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Rozwijanie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talentu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artystycznego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dzieci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kreatywności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,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wyobraźni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oraz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umiejętności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manualnych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plastycznych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2819A454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3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Stworzenie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możliwości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prezentacji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własnych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prac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7AC1F30B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7D95E69A" w14:textId="77777777" w:rsidR="00EC06A1" w:rsidRPr="00EC06A1" w:rsidRDefault="00EC06A1" w:rsidP="00EC06A1">
      <w:pPr>
        <w:tabs>
          <w:tab w:val="left" w:pos="142"/>
        </w:tabs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III. ZAŁOŻENIA ORGANIZACYJNE</w:t>
      </w:r>
    </w:p>
    <w:p w14:paraId="7ABC9AA7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1.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Konkurs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adresowany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jest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dzieci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Miejskich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Przedszkoli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terenu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Rudy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Śląskiej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3085EA7C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2.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Konkurs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zostanie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przeprowadzony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czterech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kategoriach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wiekowych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:</w:t>
      </w:r>
    </w:p>
    <w:p w14:paraId="1C816D97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a)3-latki</w:t>
      </w:r>
    </w:p>
    <w:p w14:paraId="2C560BD4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b)4-latki</w:t>
      </w:r>
    </w:p>
    <w:p w14:paraId="7C1092E9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c)5-latki</w:t>
      </w:r>
    </w:p>
    <w:p w14:paraId="22E0FF1D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d)6-latki</w:t>
      </w:r>
    </w:p>
    <w:p w14:paraId="3BCEAB46" w14:textId="05F4E4DB" w:rsidR="00EC06A1" w:rsidRPr="00EC06A1" w:rsidRDefault="00EC06A1" w:rsidP="00D55B4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3.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Prace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konkurs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mogą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być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wykonane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pomocą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osoby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dorosłej</w:t>
      </w:r>
      <w:proofErr w:type="spellEnd"/>
      <w:r w:rsidR="00D55B4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br/>
      </w:r>
      <w:r w:rsidRPr="00EC06A1">
        <w:rPr>
          <w:rFonts w:ascii="Times New Roman" w:eastAsia="NSimSun" w:hAnsi="Times New Roman" w:cs="Times New Roman"/>
          <w:b/>
          <w:color w:val="363636"/>
          <w:kern w:val="3"/>
          <w:sz w:val="24"/>
          <w:szCs w:val="24"/>
          <w:lang w:val="en-GB" w:eastAsia="zh-CN" w:bidi="hi-IN"/>
        </w:rPr>
        <w:t>4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.Każda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praca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powinna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być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opatrzona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imieniem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nazwiskiem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autora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grupą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wiekową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nazwą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adresem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placówki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danymi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opiekuna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numerem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telefonu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placówki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adresem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e-mail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oraz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zgodą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rodzica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/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prawnego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opiekuna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(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metryczka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druku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końcu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regulaminu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).</w:t>
      </w:r>
    </w:p>
    <w:p w14:paraId="028D779F" w14:textId="2241859F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5.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Prace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mogą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być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wykonane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dowolną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techniką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plastyczną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0832C46A" w14:textId="59DCD61E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 6.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Prace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konkursowe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będą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zwracane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autorom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.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Zgłoszenie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prac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jest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równoznaczne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przeniesieniem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prawa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własności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organizatora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.  </w:t>
      </w:r>
    </w:p>
    <w:p w14:paraId="1EA5CC16" w14:textId="77777777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7E48E0FE" w14:textId="6DDF9281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IV. OCENA PRAC KONKURSOWYCH</w:t>
      </w:r>
      <w:r w:rsidR="00D55B4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br/>
      </w: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1.</w:t>
      </w:r>
      <w:r w:rsidR="00D55B4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Prace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należy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dostarczyć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Miejskiego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Przedszkola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nr 31 w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Rudzie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Śląskiej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, </w:t>
      </w:r>
      <w:r w:rsidR="00D55B4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   </w:t>
      </w:r>
      <w:r w:rsidR="00D55B4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br/>
        <w:t xml:space="preserve">    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ul.Plebiscytowa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9 do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dnia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30.11.2021r</w:t>
      </w:r>
    </w:p>
    <w:p w14:paraId="4CEC5E6B" w14:textId="406C5144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2.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Zwycięzców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wyłoni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powołane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przez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organizatora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jury</w:t>
      </w:r>
    </w:p>
    <w:p w14:paraId="22EF0950" w14:textId="0B0C5AD0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3.</w:t>
      </w:r>
      <w:r w:rsidR="00D55B4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Kryteria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oceny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ustalone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zostają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następujący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sposób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:</w:t>
      </w:r>
    </w:p>
    <w:p w14:paraId="4744FEC1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       a)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pomysłowość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oryginalność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pracy</w:t>
      </w:r>
      <w:proofErr w:type="spellEnd"/>
    </w:p>
    <w:p w14:paraId="3CEE10E6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       b)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dekoracyjność</w:t>
      </w:r>
      <w:proofErr w:type="spellEnd"/>
    </w:p>
    <w:p w14:paraId="140B18C8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       c)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stopień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trudności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wykonania</w:t>
      </w:r>
      <w:proofErr w:type="spellEnd"/>
    </w:p>
    <w:p w14:paraId="08C2603D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       d)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dobór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materiałów</w:t>
      </w:r>
      <w:proofErr w:type="spellEnd"/>
    </w:p>
    <w:p w14:paraId="23F2C4C0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54B975B8" w14:textId="62985E48" w:rsidR="00EC06A1" w:rsidRPr="00EC06A1" w:rsidRDefault="00EC06A1" w:rsidP="00D55B4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V. OGŁOSZENIE WYNIKÓW KONKURS</w:t>
      </w:r>
      <w:r w:rsidR="00D55B4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U</w:t>
      </w:r>
      <w:r w:rsidR="00D55B4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br/>
      </w: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1. 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wynikach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zwycięzcy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zostaną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poinformowani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telefonicznie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dniu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03.12.2021 r.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br/>
      </w:r>
      <w:r w:rsidRPr="00EC06A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en-GB" w:eastAsia="zh-CN" w:bidi="hi-IN"/>
        </w:rPr>
        <w:t>2</w:t>
      </w:r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.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Informacje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o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wynikach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nagrodzonych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autorach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dostępne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będą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również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stronie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internetowej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Miejskiego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Przedszkola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nr 31 w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Rudzie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Śląskiej</w:t>
      </w:r>
      <w:proofErr w:type="spellEnd"/>
      <w:r w:rsidRPr="00EC06A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 xml:space="preserve"> : </w:t>
      </w:r>
      <w:r w:rsidRPr="00D55B41"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  <w:t>www.przedszkole31rsl.szkolnastrona.pl</w:t>
      </w:r>
    </w:p>
    <w:p w14:paraId="69E5FD44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37320959" w14:textId="77777777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VI. NAGRODY</w:t>
      </w:r>
    </w:p>
    <w:p w14:paraId="159D6789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1.</w:t>
      </w: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Organizator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przyzna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trzy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nagrody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główne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każdej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czterech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kategorii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wiekowych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.</w:t>
      </w:r>
    </w:p>
    <w:p w14:paraId="5299C231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6FBBC051" w14:textId="77777777" w:rsidR="00EC06A1" w:rsidRPr="00EC06A1" w:rsidRDefault="00EC06A1" w:rsidP="00EC06A1">
      <w:pPr>
        <w:suppressAutoHyphens/>
        <w:autoSpaceDN w:val="0"/>
        <w:spacing w:after="10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VII. OSOBA ODPOWIEDZIALNA ZA KONKURS : Ewelina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Szymczak</w:t>
      </w:r>
      <w:proofErr w:type="spellEnd"/>
    </w:p>
    <w:p w14:paraId="10CDE08F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      </w:t>
      </w:r>
    </w:p>
    <w:p w14:paraId="452C8E9D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proofErr w:type="spellStart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>Serdecznie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>zapraszamy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>udziału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>konkursie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1E6A39"/>
          <w:kern w:val="3"/>
          <w:sz w:val="28"/>
          <w:szCs w:val="28"/>
          <w:lang w:val="en-GB" w:eastAsia="zh-CN" w:bidi="hi-IN"/>
        </w:rPr>
        <w:t>!</w:t>
      </w:r>
    </w:p>
    <w:p w14:paraId="5967ED82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030F7137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02770E6C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2C70E4A2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01FFE973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51ABA15D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405A5CA8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65A16AC7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7C8A34A6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5D12B4C5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31ADDC22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75E2D3C6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19E34174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3E52AF9F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05282E3F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7182E54D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45A3A093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31540CEE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0080E506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6BDED37F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5E649171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532C8D6B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6F3A14E4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2240528F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</w:p>
    <w:p w14:paraId="18AC08CD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>Informacja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 xml:space="preserve"> o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>przetwarzaniu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lang w:val="en-GB" w:eastAsia="zh-CN" w:bidi="hi-IN"/>
        </w:rPr>
        <w:t>osobowych</w:t>
      </w:r>
      <w:proofErr w:type="spellEnd"/>
    </w:p>
    <w:p w14:paraId="1ADA5394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44C50399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związku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art. 13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ust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. 1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Rozporządzenia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Parlamentu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Europejskiego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Rady (UE) 2016/679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27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kwietnia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2016 r. </w:t>
      </w: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br/>
        <w:t xml:space="preserve">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sprawie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ochrony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osób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fizycznych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związku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przetwarzaniem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sprawie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swobodnego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przepływu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takich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oraz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uchylenia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dyrektywy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95/46/WE,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dalej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jako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: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Rozporządzenie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2016/679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lub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RODO,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informujemy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że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:</w:t>
      </w:r>
    </w:p>
    <w:p w14:paraId="5527CC36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1)</w:t>
      </w:r>
      <w:bookmarkStart w:id="0" w:name="_Hlk87271576"/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administratorem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jest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Miejskie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Przedszkole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nr 31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siedzibą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Rudzie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Śląskiej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(41-705), </w:t>
      </w: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br/>
        <w:t xml:space="preserve">ul.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Plebiscytowa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9 (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dalej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jako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: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Przedszkole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/Administrator);</w:t>
      </w:r>
      <w:bookmarkEnd w:id="0"/>
    </w:p>
    <w:p w14:paraId="72D22654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2)Administrator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wyznaczył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inspektora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ochrony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,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którym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może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się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/Pan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kontaktować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we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wszystkich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sprawach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związanych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przetwarzaniem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/Pana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pod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adresem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e-mail:</w:t>
      </w:r>
      <w:hyperlink r:id="rId7" w:history="1">
        <w:r w:rsidRPr="00EC06A1">
          <w:rPr>
            <w:rFonts w:ascii="Times New Roman" w:eastAsia="NSimSun" w:hAnsi="Times New Roman" w:cs="Times New Roman"/>
            <w:color w:val="0000FF"/>
            <w:kern w:val="3"/>
            <w:sz w:val="20"/>
            <w:szCs w:val="20"/>
            <w:u w:val="single" w:color="000000"/>
            <w:lang w:val="en-GB" w:eastAsia="zh-CN" w:bidi="hi-IN"/>
          </w:rPr>
          <w:t>iod@gmainvest.pl</w:t>
        </w:r>
      </w:hyperlink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br/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lub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przesyłając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korespondencję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adres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Administratora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dopiskiem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„IOD”;</w:t>
      </w:r>
    </w:p>
    <w:p w14:paraId="0315683E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3)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przetwarzane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będą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podstawie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art. 6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ust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. 1 lit. c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oraz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uzasadnionych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przypadkach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art. 9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ust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. 2 lit. b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Rozporządzenia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2016/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celu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przeprowadzenia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„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Najpiękniejsza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Ozdoba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Bożonarodzeniowa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”</w:t>
      </w:r>
    </w:p>
    <w:p w14:paraId="674CD296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4)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będą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przetwarzane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czasie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trwania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momentu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wyłonienia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zwycięzców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oraz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przekazania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nagród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.</w:t>
      </w:r>
    </w:p>
    <w:p w14:paraId="0937A9F3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5)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posiada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/Pan:</w:t>
      </w:r>
    </w:p>
    <w:p w14:paraId="377F9782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-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prawo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dostępu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/Pana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dotyczących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zgodnie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z art. 15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Rozporządzenia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2016/679,</w:t>
      </w:r>
    </w:p>
    <w:p w14:paraId="34E433F6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-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prawo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sprostowania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/Pana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zgodnie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z art. 16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Rozporządzenia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2016/679,</w:t>
      </w:r>
    </w:p>
    <w:p w14:paraId="31AA4720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-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prawo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żądania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od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administratora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ograniczenia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przetwarzania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przypadkach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określonych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art. 18   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ust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. 1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Rozporządzenia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2016/679,</w:t>
      </w:r>
    </w:p>
    <w:p w14:paraId="6C775989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-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prawo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wniesienia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skargi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do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organu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nadzorczego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–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Prezesa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Urzędu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Ochrony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jeżeli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uzna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Pani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/Pan,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że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dane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przetwarzane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są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sposób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niezgodny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obowiązującym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prawem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  <w:t>.</w:t>
      </w:r>
    </w:p>
    <w:p w14:paraId="39B2BE7A" w14:textId="77777777" w:rsidR="00EC06A1" w:rsidRPr="00EC06A1" w:rsidRDefault="00EC06A1" w:rsidP="00EC06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363636"/>
          <w:kern w:val="3"/>
          <w:sz w:val="20"/>
          <w:szCs w:val="20"/>
          <w:lang w:val="en-GB" w:eastAsia="zh-CN" w:bidi="hi-IN"/>
        </w:rPr>
      </w:pPr>
    </w:p>
    <w:p w14:paraId="194222C4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93C87E1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423591F0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C2C7DCE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71E3049A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2D346DB3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4F613947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5FDF3D0C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235D08D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358E66DF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330D54F3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2180C340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63CF20F9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C30EF8A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C623702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7EE51234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34F843DC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33502936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2549D1BD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C000053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471940A0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2ED1171D" w14:textId="77777777" w:rsidR="00EC06A1" w:rsidRPr="00EC06A1" w:rsidRDefault="00EC06A1" w:rsidP="00EC06A1">
      <w:pPr>
        <w:suppressAutoHyphens/>
        <w:autoSpaceDN w:val="0"/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267076F9" w14:textId="77777777" w:rsidR="00EC06A1" w:rsidRPr="00EC06A1" w:rsidRDefault="00EC06A1" w:rsidP="00EC06A1">
      <w:pPr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4390F437" w14:textId="77777777" w:rsidR="00EC06A1" w:rsidRPr="00EC06A1" w:rsidRDefault="00EC06A1" w:rsidP="00EC06A1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2AF5BFF1" w14:textId="77777777" w:rsidR="00EC06A1" w:rsidRPr="00EC06A1" w:rsidRDefault="00EC06A1" w:rsidP="00EC06A1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val="en-GB" w:eastAsia="zh-CN" w:bidi="hi-IN"/>
        </w:rPr>
      </w:pPr>
      <w:proofErr w:type="spellStart"/>
      <w:r w:rsidRPr="00EC06A1">
        <w:rPr>
          <w:rFonts w:ascii="Times New Roman" w:eastAsia="NSimSun" w:hAnsi="Times New Roman" w:cs="Times New Roman"/>
          <w:b/>
          <w:kern w:val="3"/>
          <w:sz w:val="24"/>
          <w:szCs w:val="24"/>
          <w:lang w:val="en-GB" w:eastAsia="zh-CN" w:bidi="hi-IN"/>
        </w:rPr>
        <w:t>Metryczka</w:t>
      </w:r>
      <w:proofErr w:type="spellEnd"/>
      <w:r w:rsidRPr="00EC06A1">
        <w:rPr>
          <w:rFonts w:ascii="Times New Roman" w:eastAsia="NSimSun" w:hAnsi="Times New Roman" w:cs="Times New Roman"/>
          <w:b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kern w:val="3"/>
          <w:sz w:val="24"/>
          <w:szCs w:val="24"/>
          <w:lang w:val="en-GB" w:eastAsia="zh-CN" w:bidi="hi-IN"/>
        </w:rPr>
        <w:t>pracy</w:t>
      </w:r>
      <w:proofErr w:type="spellEnd"/>
      <w:r w:rsidRPr="00EC06A1">
        <w:rPr>
          <w:rFonts w:ascii="Times New Roman" w:eastAsia="NSimSun" w:hAnsi="Times New Roman" w:cs="Times New Roman"/>
          <w:b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kern w:val="3"/>
          <w:sz w:val="24"/>
          <w:szCs w:val="24"/>
          <w:lang w:val="en-GB" w:eastAsia="zh-CN" w:bidi="hi-IN"/>
        </w:rPr>
        <w:t>konkursowej</w:t>
      </w:r>
      <w:proofErr w:type="spellEnd"/>
    </w:p>
    <w:p w14:paraId="30D151D9" w14:textId="77777777" w:rsidR="00EC06A1" w:rsidRPr="00EC06A1" w:rsidRDefault="00EC06A1" w:rsidP="00EC06A1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tbl>
      <w:tblPr>
        <w:tblW w:w="98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339"/>
        <w:gridCol w:w="5451"/>
      </w:tblGrid>
      <w:tr w:rsidR="00EC06A1" w:rsidRPr="00EC06A1" w14:paraId="11526871" w14:textId="77777777" w:rsidTr="00EC06A1">
        <w:trPr>
          <w:trHeight w:val="722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CEBE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Konkurs plastyczny</w:t>
            </w:r>
          </w:p>
          <w:p w14:paraId="033131DC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 NAJPIĘKNIEJSZA OZDOBA BOŻONARODZENIOWA”</w:t>
            </w:r>
          </w:p>
        </w:tc>
      </w:tr>
      <w:tr w:rsidR="00EC06A1" w:rsidRPr="00EC06A1" w14:paraId="69E2D69C" w14:textId="77777777" w:rsidTr="00EC06A1">
        <w:trPr>
          <w:trHeight w:val="3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6E47" w14:textId="77777777" w:rsidR="00EC06A1" w:rsidRPr="00EC06A1" w:rsidRDefault="00EC06A1" w:rsidP="00EC06A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GB" w:bidi="hi-I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5F40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nazwisko</w:t>
            </w:r>
            <w:r w:rsidRPr="00EC06A1">
              <w:rPr>
                <w:rFonts w:ascii="Times New Roman" w:eastAsia="Calibri" w:hAnsi="Times New Roman" w:cs="Times New Roman"/>
                <w:b/>
                <w:bCs/>
                <w:color w:val="363636"/>
                <w:sz w:val="24"/>
                <w:szCs w:val="24"/>
              </w:rPr>
              <w:t xml:space="preserve"> autora pracy</w:t>
            </w:r>
          </w:p>
          <w:p w14:paraId="63DF02B3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6ECE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A1" w:rsidRPr="00EC06A1" w14:paraId="3FFE044C" w14:textId="77777777" w:rsidTr="00EC06A1">
        <w:trPr>
          <w:trHeight w:val="3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0F97" w14:textId="77777777" w:rsidR="00EC06A1" w:rsidRPr="00EC06A1" w:rsidRDefault="00EC06A1" w:rsidP="00EC06A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GB" w:bidi="hi-I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E36E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Wiek uczestnika</w:t>
            </w:r>
          </w:p>
          <w:p w14:paraId="728BC90D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EC9C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A1" w:rsidRPr="00EC06A1" w14:paraId="7CAC4E6F" w14:textId="77777777" w:rsidTr="00EC06A1">
        <w:trPr>
          <w:trHeight w:val="36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B98B" w14:textId="77777777" w:rsidR="00EC06A1" w:rsidRPr="00EC06A1" w:rsidRDefault="00EC06A1" w:rsidP="00EC06A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GB" w:bidi="hi-I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CC7B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placówki</w:t>
            </w:r>
          </w:p>
          <w:p w14:paraId="1DD2735C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60BF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A1" w:rsidRPr="00EC06A1" w14:paraId="75368F77" w14:textId="77777777" w:rsidTr="00EC06A1">
        <w:trPr>
          <w:trHeight w:val="3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EA5D" w14:textId="77777777" w:rsidR="00EC06A1" w:rsidRPr="00EC06A1" w:rsidRDefault="00EC06A1" w:rsidP="00EC06A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GB" w:bidi="hi-I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DD4F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Placówki</w:t>
            </w:r>
          </w:p>
          <w:p w14:paraId="5326EC5A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0B92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A1" w:rsidRPr="00EC06A1" w14:paraId="73CF6B89" w14:textId="77777777" w:rsidTr="00EC06A1">
        <w:trPr>
          <w:trHeight w:val="72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C79C" w14:textId="77777777" w:rsidR="00EC06A1" w:rsidRPr="00EC06A1" w:rsidRDefault="00EC06A1" w:rsidP="00EC06A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GB" w:bidi="hi-I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7D6C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GB" w:eastAsia="zh-CN" w:bidi="hi-IN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color w:val="363636"/>
                <w:sz w:val="24"/>
                <w:szCs w:val="24"/>
              </w:rPr>
              <w:t>Numer telefonu i adres e-mail placówki</w:t>
            </w: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523A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6A1" w:rsidRPr="00EC06A1" w14:paraId="5323513A" w14:textId="77777777" w:rsidTr="00EC06A1">
        <w:trPr>
          <w:trHeight w:val="3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5942" w14:textId="77777777" w:rsidR="00EC06A1" w:rsidRPr="00EC06A1" w:rsidRDefault="00EC06A1" w:rsidP="00EC06A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GB" w:bidi="hi-I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27CB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Nauczyciel/ opiekun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8976" w14:textId="77777777" w:rsidR="00EC06A1" w:rsidRPr="00EC06A1" w:rsidRDefault="00EC06A1" w:rsidP="00EC06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045A" w14:textId="77777777" w:rsidR="00EC06A1" w:rsidRPr="00EC06A1" w:rsidRDefault="00EC06A1" w:rsidP="00EC06A1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6EE3A1D9" w14:textId="77777777" w:rsidR="00EC06A1" w:rsidRPr="00EC06A1" w:rsidRDefault="00EC06A1" w:rsidP="00EC06A1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en-GB" w:eastAsia="zh-CN" w:bidi="hi-IN"/>
        </w:rPr>
      </w:pPr>
    </w:p>
    <w:p w14:paraId="2DC4E1AB" w14:textId="77777777" w:rsidR="00EC06A1" w:rsidRPr="00EC06A1" w:rsidRDefault="00EC06A1" w:rsidP="00EC06A1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75121CE2" w14:textId="77777777" w:rsidR="00EC06A1" w:rsidRPr="00EC06A1" w:rsidRDefault="00EC06A1" w:rsidP="00EC06A1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ZGODA NA PRZETWARZANIE DANYCH OSOBOWYCH DZIECKA</w:t>
      </w:r>
    </w:p>
    <w:p w14:paraId="52EAFA0B" w14:textId="77777777" w:rsidR="00EC06A1" w:rsidRPr="00EC06A1" w:rsidRDefault="00EC06A1" w:rsidP="00EC06A1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1B876039" w14:textId="77777777" w:rsidR="00EC06A1" w:rsidRPr="00EC06A1" w:rsidRDefault="00EC06A1" w:rsidP="00EC06A1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Zapoznałem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/am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się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z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regulaminem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konkursu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wyrażam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zgodę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przetwarzanie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danych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osobowych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mojego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dziecka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……………………………………………………………………………………</w:t>
      </w:r>
    </w:p>
    <w:p w14:paraId="33833796" w14:textId="77777777" w:rsidR="00EC06A1" w:rsidRPr="00EC06A1" w:rsidRDefault="00EC06A1" w:rsidP="00EC06A1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</w:pP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na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stronie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internetowej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Miejskiego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Przedszkola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nr 31 w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Rudzie</w:t>
      </w:r>
      <w:proofErr w:type="spellEnd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color w:val="363636"/>
          <w:kern w:val="3"/>
          <w:sz w:val="24"/>
          <w:szCs w:val="24"/>
          <w:lang w:val="en-GB" w:eastAsia="zh-CN" w:bidi="hi-IN"/>
        </w:rPr>
        <w:t>Śląskiej</w:t>
      </w:r>
      <w:proofErr w:type="spellEnd"/>
    </w:p>
    <w:p w14:paraId="4BF836E7" w14:textId="77777777" w:rsidR="00EC06A1" w:rsidRPr="00EC06A1" w:rsidRDefault="00EC06A1" w:rsidP="00EC06A1">
      <w:pPr>
        <w:suppressAutoHyphens/>
        <w:autoSpaceDN w:val="0"/>
        <w:spacing w:after="0" w:line="240" w:lineRule="auto"/>
        <w:jc w:val="right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0C5F2BB7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…………………………………………………………………………………</w:t>
      </w:r>
    </w:p>
    <w:p w14:paraId="3A1CBF42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Podpis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rodzica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/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prawnego</w:t>
      </w:r>
      <w:proofErr w:type="spellEnd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 xml:space="preserve"> </w:t>
      </w:r>
      <w:proofErr w:type="spellStart"/>
      <w:r w:rsidRPr="00EC06A1">
        <w:rPr>
          <w:rFonts w:ascii="Times New Roman" w:eastAsia="NSimSun" w:hAnsi="Times New Roman" w:cs="Times New Roman"/>
          <w:b/>
          <w:bCs/>
          <w:color w:val="363636"/>
          <w:kern w:val="3"/>
          <w:sz w:val="24"/>
          <w:szCs w:val="24"/>
          <w:lang w:val="en-GB" w:eastAsia="zh-CN" w:bidi="hi-IN"/>
        </w:rPr>
        <w:t>opiekuna</w:t>
      </w:r>
      <w:proofErr w:type="spellEnd"/>
    </w:p>
    <w:p w14:paraId="7BE20E28" w14:textId="77777777" w:rsidR="00EC06A1" w:rsidRPr="00EC06A1" w:rsidRDefault="00EC06A1" w:rsidP="00EC06A1">
      <w:pPr>
        <w:suppressAutoHyphens/>
        <w:autoSpaceDN w:val="0"/>
        <w:spacing w:after="0" w:line="276" w:lineRule="auto"/>
        <w:jc w:val="right"/>
        <w:rPr>
          <w:rFonts w:ascii="Times New Roman" w:eastAsia="NSimSun" w:hAnsi="Times New Roman" w:cs="Times New Roman"/>
          <w:kern w:val="3"/>
          <w:sz w:val="24"/>
          <w:szCs w:val="24"/>
          <w:lang w:val="en-GB" w:eastAsia="zh-CN" w:bidi="hi-IN"/>
        </w:rPr>
      </w:pPr>
    </w:p>
    <w:p w14:paraId="3B7F3489" w14:textId="77777777" w:rsidR="006F7EC9" w:rsidRPr="00D55B41" w:rsidRDefault="006F7EC9">
      <w:pPr>
        <w:rPr>
          <w:rFonts w:ascii="Times New Roman" w:hAnsi="Times New Roman" w:cs="Times New Roman"/>
        </w:rPr>
      </w:pPr>
    </w:p>
    <w:sectPr w:rsidR="006F7EC9" w:rsidRPr="00D5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6A5"/>
    <w:multiLevelType w:val="multilevel"/>
    <w:tmpl w:val="2F96F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A1"/>
    <w:rsid w:val="000B7B0C"/>
    <w:rsid w:val="00142ADF"/>
    <w:rsid w:val="002018FD"/>
    <w:rsid w:val="0027416A"/>
    <w:rsid w:val="006F7EC9"/>
    <w:rsid w:val="00880B2E"/>
    <w:rsid w:val="008A4D0C"/>
    <w:rsid w:val="00B44E44"/>
    <w:rsid w:val="00D55B41"/>
    <w:rsid w:val="00EA5A69"/>
    <w:rsid w:val="00EC06A1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0A0"/>
  <w15:chartTrackingRefBased/>
  <w15:docId w15:val="{35864AEB-3829-4983-9E62-2ED28269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ainv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zedszkole31rsl.szkolnastrona.pl/art,1092,ozdoba-bozonarodzeniowa-v-edycja-miejskiego-konkursu-plastyczn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Wyciślik</dc:creator>
  <cp:keywords/>
  <dc:description/>
  <cp:lastModifiedBy>Anna Wyciślik</cp:lastModifiedBy>
  <cp:revision>2</cp:revision>
  <dcterms:created xsi:type="dcterms:W3CDTF">2021-11-22T17:11:00Z</dcterms:created>
  <dcterms:modified xsi:type="dcterms:W3CDTF">2021-11-22T17:11:00Z</dcterms:modified>
</cp:coreProperties>
</file>